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 w:rsidSect="009621C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8966DB">
        <w:rPr>
          <w:rFonts w:ascii="Times New Roman" w:hAnsi="Times New Roman" w:cs="Times New Roman"/>
          <w:b/>
          <w:sz w:val="24"/>
          <w:szCs w:val="24"/>
        </w:rPr>
        <w:t>46 - PARC - 11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966DB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966DB" w:rsidP="005F3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966DB" w:rsidP="005F3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05/06/2019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966DB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896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8966DB">
              <w:rPr>
                <w:rFonts w:ascii="Times New Roman" w:hAnsi="Times New Roman" w:cs="Times New Roman"/>
                <w:sz w:val="24"/>
                <w:szCs w:val="24"/>
              </w:rPr>
              <w:t>546,00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8966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6DB">
              <w:rPr>
                <w:rFonts w:ascii="Times New Roman" w:hAnsi="Times New Roman" w:cs="Times New Roman"/>
                <w:sz w:val="24"/>
                <w:szCs w:val="24"/>
              </w:rPr>
              <w:t>10/06/2019</w:t>
            </w:r>
          </w:p>
        </w:tc>
      </w:tr>
      <w:tr w:rsidR="005F3B96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6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896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o vereador </w:t>
            </w:r>
            <w:r w:rsidR="008966DB">
              <w:rPr>
                <w:rFonts w:ascii="Times New Roman" w:hAnsi="Times New Roman" w:cs="Times New Roman"/>
                <w:sz w:val="24"/>
                <w:szCs w:val="24"/>
              </w:rPr>
              <w:t>Marco Antônio de Miranda Cunha</w:t>
            </w:r>
          </w:p>
        </w:tc>
      </w:tr>
    </w:tbl>
    <w:p w:rsidR="005F3B96" w:rsidRDefault="005F3B96" w:rsidP="005F3B96"/>
    <w:p w:rsidR="005F3B96" w:rsidRDefault="005F3B96" w:rsidP="005F3B96"/>
    <w:p w:rsidR="002F3CC1" w:rsidRDefault="002F3CC1" w:rsidP="005F3B96"/>
    <w:p w:rsidR="002F3CC1" w:rsidRDefault="002F3CC1" w:rsidP="005F3B96"/>
    <w:p w:rsidR="005F3B96" w:rsidRDefault="005F3B96" w:rsidP="005F3B96"/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F3B96" w:rsidRDefault="002F3CC1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8966DB">
        <w:rPr>
          <w:rFonts w:ascii="Times New Roman" w:hAnsi="Times New Roman" w:cs="Times New Roman"/>
          <w:b/>
          <w:sz w:val="24"/>
          <w:szCs w:val="24"/>
        </w:rPr>
        <w:t>46 - PARC - 12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966DB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966DB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Viçosa </w:t>
            </w:r>
            <w:r w:rsidR="005F3B96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966DB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07/06/2019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966DB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2F3CC1" w:rsidP="00896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8966DB">
              <w:rPr>
                <w:rFonts w:ascii="Times New Roman" w:hAnsi="Times New Roman" w:cs="Times New Roman"/>
                <w:sz w:val="24"/>
                <w:szCs w:val="24"/>
              </w:rPr>
              <w:t>329,00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2F3CC1" w:rsidP="008966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6DB">
              <w:rPr>
                <w:rFonts w:ascii="Times New Roman" w:hAnsi="Times New Roman" w:cs="Times New Roman"/>
                <w:sz w:val="24"/>
                <w:szCs w:val="24"/>
              </w:rPr>
              <w:t>10/06/2019</w:t>
            </w:r>
          </w:p>
        </w:tc>
      </w:tr>
      <w:tr w:rsidR="005F3B96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6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8966DB" w:rsidP="00896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Transportando o vereador</w:t>
            </w:r>
            <w:r w:rsidR="005F3B96">
              <w:rPr>
                <w:rFonts w:ascii="Times New Roman" w:hAnsi="Times New Roman" w:cs="Times New Roman"/>
                <w:sz w:val="24"/>
                <w:szCs w:val="24"/>
              </w:rPr>
              <w:t xml:space="preserve"> Fernando Pinto da Silveira</w:t>
            </w:r>
          </w:p>
        </w:tc>
      </w:tr>
    </w:tbl>
    <w:p w:rsidR="008966DB" w:rsidRDefault="008966DB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6DB" w:rsidRDefault="008966DB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PROCESSO LICITATÓRIO Nº002/2017 -  MODALIDADE CARTA CONVITE Nº001/2017   -  TIPO: MENOR PREÇO GLOBAL KM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8966DB">
        <w:rPr>
          <w:rFonts w:ascii="Times New Roman" w:hAnsi="Times New Roman" w:cs="Times New Roman"/>
          <w:b/>
          <w:sz w:val="24"/>
          <w:szCs w:val="24"/>
        </w:rPr>
        <w:t>98  PARC - 01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966DB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8966DB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06/06/2019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8966DB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896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8966DB">
              <w:rPr>
                <w:rFonts w:ascii="Times New Roman" w:hAnsi="Times New Roman" w:cs="Times New Roman"/>
                <w:sz w:val="24"/>
                <w:szCs w:val="24"/>
              </w:rPr>
              <w:t>578,00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8966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6DB">
              <w:rPr>
                <w:rFonts w:ascii="Times New Roman" w:hAnsi="Times New Roman" w:cs="Times New Roman"/>
                <w:sz w:val="24"/>
                <w:szCs w:val="24"/>
              </w:rPr>
              <w:t>10/06/2019</w:t>
            </w:r>
          </w:p>
        </w:tc>
      </w:tr>
      <w:tr w:rsidR="002F3CC1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C1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8966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o vereador presidente </w:t>
            </w:r>
            <w:r w:rsidR="008966DB">
              <w:rPr>
                <w:rFonts w:ascii="Times New Roman" w:hAnsi="Times New Roman" w:cs="Times New Roman"/>
                <w:sz w:val="24"/>
                <w:szCs w:val="24"/>
              </w:rPr>
              <w:t>Juliano Benício Henriques Gonçalves</w:t>
            </w:r>
          </w:p>
        </w:tc>
      </w:tr>
    </w:tbl>
    <w:p w:rsidR="005F3B96" w:rsidRDefault="005F3B96" w:rsidP="005F3B96"/>
    <w:p w:rsidR="005F3B96" w:rsidRDefault="005F3B96" w:rsidP="005F3B96"/>
    <w:p w:rsidR="002F3CC1" w:rsidRDefault="002F3CC1" w:rsidP="002F3CC1"/>
    <w:p w:rsidR="002F3CC1" w:rsidRDefault="002F3CC1" w:rsidP="002F3CC1"/>
    <w:p w:rsidR="002F3CC1" w:rsidRDefault="002F3CC1" w:rsidP="002F3CC1"/>
    <w:sectPr w:rsidR="002F3CC1" w:rsidSect="005F3B96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F3B96"/>
    <w:rsid w:val="001841AD"/>
    <w:rsid w:val="002F3CC1"/>
    <w:rsid w:val="004646AD"/>
    <w:rsid w:val="005F3B96"/>
    <w:rsid w:val="0089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3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2019-07-19T17:01:00Z</dcterms:created>
  <dcterms:modified xsi:type="dcterms:W3CDTF">2019-07-19T17:01:00Z</dcterms:modified>
</cp:coreProperties>
</file>